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3B2B67" w14:textId="5561DA0E"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bookmarkStart w:id="0" w:name="_GoBack"/>
      <w:bookmarkEnd w:id="0"/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การรับนักเรียนเข้าเรียนระดับก่อนประถมศึกษาในสถานศึกษาสังกัดองค์กรปกครองส่วนท้องถิ่น</w:t>
      </w:r>
    </w:p>
    <w:p w14:paraId="16FCEC75" w14:textId="1DC63FD3"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Pr="00394708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องค์การบริหารส่วนตำบลพนมวังก์ อำเภอควนขนุน จังหวัดพัทลุง</w:t>
      </w:r>
    </w:p>
    <w:p w14:paraId="0007F669" w14:textId="46ADE2FD"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Pr="00045650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14:paraId="4C84CC92" w14:textId="77777777" w:rsidR="003F4A0D" w:rsidRPr="000C2AAC" w:rsidRDefault="003F4A0D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 w:rsidRPr="000C2AAC"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D7C8B4" wp14:editId="433B99A7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91" cy="0"/>
                <wp:effectExtent l="0" t="0" r="3238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44691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A307D50" id="Straight Connector 2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    <v:stroke joinstyle="miter"/>
              </v:line>
            </w:pict>
          </mc:Fallback>
        </mc:AlternateContent>
      </w:r>
    </w:p>
    <w:p w14:paraId="72AFA4E1" w14:textId="08153A63"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การรับนักเรียนเข้าเรียนระดับก่อนประถมศึกษาในสถานศึกษาสังกัดองค์กรปกครองส่วนท้องถิ่น</w:t>
      </w:r>
    </w:p>
    <w:p w14:paraId="57553D54" w14:textId="1B3FE95E"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องค์การบริหารส่วนตำบลพนมวังก์ อำเภอควนขนุน จังหวัดพัทลุง</w:t>
      </w:r>
    </w:p>
    <w:p w14:paraId="7C1EA770" w14:textId="557C84CF"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3F0A716B" w14:textId="47817DB2"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รับแจ้ง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0EADE7EC" w14:textId="5F381126"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87182F" w:rsidRPr="0087182F" w14:paraId="77FFD68C" w14:textId="77777777" w:rsidTr="008C1396">
        <w:tc>
          <w:tcPr>
            <w:tcW w:w="675" w:type="dxa"/>
          </w:tcPr>
          <w:p w14:paraId="23D761D9" w14:textId="12281EB4"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8D195FB" w14:textId="25E8945E"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การศึกษาแห่งชาติ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2542</w:t>
            </w:r>
          </w:p>
          <w:p w14:paraId="56C2533B" w14:textId="4CFCD02D"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14:paraId="02244926" w14:textId="77777777" w:rsidTr="008C1396">
        <w:tc>
          <w:tcPr>
            <w:tcW w:w="675" w:type="dxa"/>
          </w:tcPr>
          <w:p w14:paraId="6B700312" w14:textId="77777777"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332B7AF" w14:textId="77777777"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ระเบียบกระทรวงศึกษาธิการ ว่าด้วยหลักฐานในการรับนักเรียนนักศึกษาเข้าเรียนในสถานศึกษา 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2548</w:t>
            </w:r>
          </w:p>
          <w:p w14:paraId="0BBD8F04" w14:textId="77777777"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14:paraId="40A6F83D" w14:textId="32DA2D6B"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608E1C24" w14:textId="6A25E14C"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46DA8511" w14:textId="55B31BC5"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/>
          <w:noProof/>
          <w:sz w:val="32"/>
          <w:szCs w:val="32"/>
        </w:rPr>
        <w:t>-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482FBDE8" w14:textId="34E2232F"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="00C81DB8" w:rsidRPr="000C2AAC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 xml:space="preserve"> </w:t>
      </w:r>
    </w:p>
    <w:p w14:paraId="6A955A3A" w14:textId="77777777"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14:paraId="7EB340F4" w14:textId="5C1D8CCC"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3DCFC155" w14:textId="3CCB8ECD"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6638BAE9" w14:textId="617A4BFD"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1EF691A9" w14:textId="74EDEBF9"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การรับนักเรียนเข้าเรียนระดับก่อนประถมศึกษาในสถานศึกษาสังกัดองค์กรปกครองส่วนท้องถิ่น  อบต</w:t>
      </w:r>
      <w:r w:rsidR="00094F82" w:rsidRPr="000C2AAC">
        <w:rPr>
          <w:rFonts w:asciiTheme="minorBidi" w:hAnsiTheme="minorBidi"/>
          <w:noProof/>
          <w:sz w:val="32"/>
          <w:szCs w:val="32"/>
        </w:rPr>
        <w:t>.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พนมวังก์ กิตตินันท์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14:paraId="743ED356" w14:textId="77777777"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094F82" w:rsidRPr="000C2AAC" w14:paraId="5F1398AA" w14:textId="77777777" w:rsidTr="009B7715">
        <w:tc>
          <w:tcPr>
            <w:tcW w:w="675" w:type="dxa"/>
          </w:tcPr>
          <w:p w14:paraId="08D93DD3" w14:textId="25F72274"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21102A7" w14:textId="2F37EF7F"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0C2AAC">
              <w:rPr>
                <w:rFonts w:asciiTheme="minorBidi" w:hAnsiTheme="minorBidi"/>
                <w:iCs/>
                <w:sz w:val="32"/>
                <w:szCs w:val="32"/>
                <w:cs/>
                <w:lang w:bidi="th-TH"/>
              </w:rPr>
              <w:t xml:space="preserve">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br/>
              <w:t>1.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โรงเรียนบ้านเขาพนม  ม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1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พนมวังก์ อ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ควนขนุน จ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พัทลุง 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br/>
              <w:t xml:space="preserve">93110  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: 074 - 674577  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br/>
              <w:t>2.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ศูนย์พัฒนาเด็กเล็กบ้านทุ่งขึงหนัง  ม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6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พนมวังก์ อ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ควนขนุน จ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พัทลุง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93110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br/>
              <w:t xml:space="preserve">3.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ศูนย์พัฒนาเด็กเล็กทุ่งยางเปล  ม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4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พนมวังก์ อ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ควนขนุน จ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พัทลุง 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93110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br/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3BAF41A4" w14:textId="2517B0F5"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lastRenderedPageBreak/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14:paraId="78653E4A" w14:textId="5365B6CD"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</w:p>
        </w:tc>
      </w:tr>
    </w:tbl>
    <w:p w14:paraId="3CD2E102" w14:textId="77777777"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338B629D" w14:textId="704ABE2C"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7E6E8A41" w14:textId="1324ABD2"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 xml:space="preserve">-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การรับนักเรียนเข้าเรียนระดับก่อนประถมศึกษาในสถานศึกษาสังกัดองค์กรปกครองส่วนท้องถิ่น เพื่อเข้าศึกษาในระดับชั้นอนุบาลศึกษาปีที่ </w:t>
      </w:r>
      <w:r w:rsidRPr="000C2AAC">
        <w:rPr>
          <w:rFonts w:asciiTheme="minorBidi" w:hAnsiTheme="minorBidi"/>
          <w:noProof/>
          <w:sz w:val="32"/>
          <w:szCs w:val="32"/>
        </w:rPr>
        <w:t xml:space="preserve">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จะรับเด็กที่มีอายุย่างเข้าปีที่ </w:t>
      </w:r>
      <w:r w:rsidRPr="000C2AAC">
        <w:rPr>
          <w:rFonts w:asciiTheme="minorBidi" w:hAnsiTheme="minorBidi"/>
          <w:noProof/>
          <w:sz w:val="32"/>
          <w:szCs w:val="32"/>
        </w:rPr>
        <w:t xml:space="preserve">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ที่อยู่ในเขตพื้นที่บริการของโรงเรียนบ้านเขาพนมทุกคน โดยไม่มีการสอบวัดความสามารถทางวิชาการ หากกรณีที่มีเด็กมาสมัครเรียนไม่เต็มตามจำนวนที่กำหนด โรงเรียนบ้านเขาพนมสามารถพิจารณารับเด็กนอกเขตพื้นที่บริการได้ แต่หากกรณีที่มีเด็กมาสมัครเรียนเกินกว่าจำนวนที่กำหนด ให้ใช้วิธีการจับฉลากหรือการวัดความสามารถด้านวิชาการได้ตามความเหมาะสม ทั้งนี้ตามที่องค์กรปกครองส่วนท้องถิ่นจะประกาศกำหนด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>-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โรงเรียนบ้านเขาพนมตรวจสอบรายชื่อเด็กที่มีอายุถึงเกณฑ์การศึกษาก่อนประถมศึกษา และประกาศรายละเอียดเกี่ยวกับการส่งเด็กเข้าเรียนในสถานศึกษา ปิดไว้ ณ สำนักงานองค์กรปกครองส่วนท้องถิ่นและสถานศึกษา พร้อมทั้งมีหนังสือแจ้งให้ผู้ปกครองของเด็กทราบ ภายในเดือนพฤษภาคมก่อนปีการศึกษาที่เด็กจะเข้าเรียน </w:t>
      </w:r>
      <w:r w:rsidRPr="000C2AAC">
        <w:rPr>
          <w:rFonts w:asciiTheme="minorBidi" w:hAnsiTheme="minorBidi"/>
          <w:noProof/>
          <w:sz w:val="32"/>
          <w:szCs w:val="32"/>
        </w:rPr>
        <w:t xml:space="preserve">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ปี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-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องค์กรปกครองส่วนท้องถิ่นและสถานศึกษาแจ้งประชาสัมพันธ์รายละเอียดหลักเกณฑ์การรับสมัครนักเรียนให้ผู้ปกครองทราบ ระหว่างเดือนกุมภาพันธ์ </w:t>
      </w:r>
      <w:r w:rsidRPr="000C2AAC">
        <w:rPr>
          <w:rFonts w:asciiTheme="minorBidi" w:hAnsiTheme="minorBidi"/>
          <w:noProof/>
          <w:sz w:val="32"/>
          <w:szCs w:val="32"/>
        </w:rPr>
        <w:t xml:space="preserve">-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เมษายน ของปีการศึกษาที่เด็กจะเข้าเรียน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14:paraId="7254DDEE" w14:textId="77777777"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0552ED64" w14:textId="77777777"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14:paraId="5E02CB78" w14:textId="77777777" w:rsidTr="00313D38">
        <w:trPr>
          <w:tblHeader/>
        </w:trPr>
        <w:tc>
          <w:tcPr>
            <w:tcW w:w="675" w:type="dxa"/>
            <w:vAlign w:val="center"/>
          </w:tcPr>
          <w:p w14:paraId="5969CC53" w14:textId="77777777"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4AD0726E" w14:textId="77777777"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39C2BD7A" w14:textId="77777777"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37C3AB39" w14:textId="2F2FC03A"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14:paraId="688C6C77" w14:textId="77777777"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14:paraId="6E2A0B5C" w14:textId="77777777"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14:paraId="50E97DA5" w14:textId="77777777" w:rsidTr="00313D38">
        <w:tc>
          <w:tcPr>
            <w:tcW w:w="675" w:type="dxa"/>
            <w:vAlign w:val="center"/>
          </w:tcPr>
          <w:p w14:paraId="5E768AD0" w14:textId="2C6E62E0"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29F118D" w14:textId="2D4DECCB"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04B836FE" w14:textId="3B3029EB"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14:paraId="27C0FB15" w14:textId="77777777"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ผู้ปกครองยื่นเอกสารหลักฐานการสมัครเพื่อส่งเด็ก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เข้าเรียนในสถานศึกษา ตามวัน เวลา และสถานที่ที่องค์กรปกครองส่วนท้องถิ่นประกาศกำหนด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14:paraId="2A225131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14:paraId="4874A2C9" w14:textId="0D78DAA3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3D95E78A" w14:textId="183199A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องค์การบริหารส่วนตำบลพนมวังก์ อำเภอควนขนุน จังหวัดพัทลุง</w:t>
            </w:r>
          </w:p>
        </w:tc>
        <w:tc>
          <w:tcPr>
            <w:tcW w:w="1799" w:type="dxa"/>
          </w:tcPr>
          <w:p w14:paraId="3AE07B5D" w14:textId="418FC77C"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 สถานที่รับสมัครตามแต่ละสถานศึกษาประกาศกำหนด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ระบุระยะเวลาที่ให้บริการจริง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หน่วยงานผู้รับผิดชอบ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โรงเรียนบ้านเขาพนม  สังกัด อบต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พนมวังก์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14:paraId="43FE89C8" w14:textId="77777777" w:rsidTr="00313D38">
        <w:tc>
          <w:tcPr>
            <w:tcW w:w="675" w:type="dxa"/>
            <w:vAlign w:val="center"/>
          </w:tcPr>
          <w:p w14:paraId="4516EF3A" w14:textId="77777777"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1BE4554C" w14:textId="77777777"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21A90B32" w14:textId="77777777"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14:paraId="6D1F34AF" w14:textId="77777777"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การพิจารณารับเด็กเข้าเรียน</w:t>
            </w:r>
          </w:p>
          <w:p w14:paraId="61350E44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14:paraId="4B7127BC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4F0E39C1" w14:textId="77777777"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องค์การบริหารส่วนตำบลพนมวังก์ อำเภอควนขนุน จังหวัดพัทลุง</w:t>
            </w:r>
          </w:p>
        </w:tc>
        <w:tc>
          <w:tcPr>
            <w:tcW w:w="1799" w:type="dxa"/>
          </w:tcPr>
          <w:p w14:paraId="6FCA6E83" w14:textId="77777777"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 นับจากวันปิดรับสมัคร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ระบุระยะเวลาที่ให้บริการจริง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 โรงเรียนบ้านเขาพนม สังกัด อบต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พนมวังก์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14:paraId="744F5F55" w14:textId="0FD83A6C"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452B6B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8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14:paraId="599CE047" w14:textId="77777777"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0DFE24A5" w14:textId="77777777"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3D2FEFE6" w14:textId="4310657B"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335832AD" w14:textId="77777777"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14:paraId="731312B5" w14:textId="77777777"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3DC1A6E2" w14:textId="77777777"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14:paraId="1CAEAB76" w14:textId="77777777" w:rsidTr="004E651F">
        <w:trPr>
          <w:tblHeader/>
          <w:jc w:val="center"/>
        </w:trPr>
        <w:tc>
          <w:tcPr>
            <w:tcW w:w="675" w:type="dxa"/>
            <w:vAlign w:val="center"/>
          </w:tcPr>
          <w:p w14:paraId="492C1321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AE6A976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3DFFF0DB" w14:textId="2846C254"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14:paraId="1EC7C4FF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70DD3064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709670A6" w14:textId="77777777"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566C881D" w14:textId="77777777"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14:paraId="02E3093D" w14:textId="77777777" w:rsidTr="004E651F">
        <w:trPr>
          <w:jc w:val="center"/>
        </w:trPr>
        <w:tc>
          <w:tcPr>
            <w:tcW w:w="675" w:type="dxa"/>
            <w:vAlign w:val="center"/>
          </w:tcPr>
          <w:p w14:paraId="0FFF921A" w14:textId="21D3E466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A94AE89" w14:textId="1854C23D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สูติบัตรนักเรียนผู้สมัคร</w:t>
            </w:r>
          </w:p>
        </w:tc>
        <w:tc>
          <w:tcPr>
            <w:tcW w:w="1843" w:type="dxa"/>
          </w:tcPr>
          <w:p w14:paraId="14F8955D" w14:textId="29A2FCE8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14:paraId="1F86D13A" w14:textId="2B84ED4F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121559A4" w14:textId="4957248A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81CAB90" w14:textId="319093EA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5EEE9BFC" w14:textId="1981B806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บิดา มารดา หรือผู้ปกครองของนักเรียนลงนามรับรองสำเนาถูกต้อง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14:paraId="0FF2A6E7" w14:textId="77777777" w:rsidTr="004E651F">
        <w:trPr>
          <w:jc w:val="center"/>
        </w:trPr>
        <w:tc>
          <w:tcPr>
            <w:tcW w:w="675" w:type="dxa"/>
            <w:vAlign w:val="center"/>
          </w:tcPr>
          <w:p w14:paraId="16F8909B" w14:textId="77777777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8D040B5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ทะเบียนบ้านของนักเรียน บิดา มารดา หรือผู้ปกครอง</w:t>
            </w:r>
          </w:p>
        </w:tc>
        <w:tc>
          <w:tcPr>
            <w:tcW w:w="1843" w:type="dxa"/>
          </w:tcPr>
          <w:p w14:paraId="484F34A6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14:paraId="21A3966E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1BCEB070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63536E2F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12B6F571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บิดา มารดา หรือผู้ปกครองของนักเรียนลงนามรับรองสำเนาถูกต้อง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14:paraId="3BAD6F0B" w14:textId="77777777" w:rsidTr="004E651F">
        <w:trPr>
          <w:jc w:val="center"/>
        </w:trPr>
        <w:tc>
          <w:tcPr>
            <w:tcW w:w="675" w:type="dxa"/>
            <w:vAlign w:val="center"/>
          </w:tcPr>
          <w:p w14:paraId="6AF99DE5" w14:textId="77777777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52B39F4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ใบเปลี่ยนชื่อ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กรณีมีการเปลี่ยนชื่อ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665AFE82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4BE2BC42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545D138E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11C417CA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2AD154C2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14:paraId="7826E6B1" w14:textId="77777777" w:rsidTr="004E651F">
        <w:trPr>
          <w:jc w:val="center"/>
        </w:trPr>
        <w:tc>
          <w:tcPr>
            <w:tcW w:w="675" w:type="dxa"/>
            <w:vAlign w:val="center"/>
          </w:tcPr>
          <w:p w14:paraId="0789C74D" w14:textId="77777777"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BAF8154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กรณีไม่มีสูติบัตร</w:t>
            </w:r>
          </w:p>
        </w:tc>
        <w:tc>
          <w:tcPr>
            <w:tcW w:w="1843" w:type="dxa"/>
          </w:tcPr>
          <w:p w14:paraId="270161BD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7B0F4A8D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14ABFA96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24B90D9B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6A4BC73A" w14:textId="77777777"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กรณีไม่มีสูติบัตร ให้ใช้เอกสารดังต่อไปนี้แทน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br/>
              <w:t xml:space="preserve">(1)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หนังสือรับรองการเกิด หรือหลักฐานที่ทางราชการออกให้ในลักษณะเดียวกัน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br/>
              <w:t xml:space="preserve">(2)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หากไม่มีเอกสารตาม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(1)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ให้บิดา มารดา หรือผู้ปกครองทำบันทึกแจ้งประวัติบุคคลตามแบบฟอร์มที่ทางองค์กรปกครองส่วนท้องถิ่นกำหนด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br/>
              <w:t>)</w:t>
            </w:r>
          </w:p>
        </w:tc>
      </w:tr>
    </w:tbl>
    <w:p w14:paraId="6F918D30" w14:textId="77777777"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3DE25BA8" w14:textId="77777777"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0C2AAC" w14:paraId="14EA5AED" w14:textId="77777777" w:rsidTr="004E651F">
        <w:trPr>
          <w:tblHeader/>
        </w:trPr>
        <w:tc>
          <w:tcPr>
            <w:tcW w:w="675" w:type="dxa"/>
            <w:vAlign w:val="center"/>
          </w:tcPr>
          <w:p w14:paraId="2FE30131" w14:textId="77777777"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lastRenderedPageBreak/>
              <w:t>ที่</w:t>
            </w:r>
          </w:p>
        </w:tc>
        <w:tc>
          <w:tcPr>
            <w:tcW w:w="1701" w:type="dxa"/>
            <w:vAlign w:val="center"/>
          </w:tcPr>
          <w:p w14:paraId="32B18161" w14:textId="77777777"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5EBD3224" w14:textId="6D4B0138"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14:paraId="1B3968FF" w14:textId="77777777"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047DB0EB" w14:textId="77777777"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64F8D646" w14:textId="77777777"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14:paraId="39413065" w14:textId="77777777"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0C2AAC" w14:paraId="037575AD" w14:textId="77777777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14:paraId="6B24F26F" w14:textId="085A7A2F" w:rsidR="004C3BDE" w:rsidRPr="000C2AAC" w:rsidRDefault="004C3BDE" w:rsidP="008C1396">
            <w:pPr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</w:t>
            </w:r>
            <w:r>
              <w:rPr>
                <w:rFonts w:asciiTheme="minorBidi" w:hAnsiTheme="minorBidi" w:hint="cs"/>
                <w:i/>
                <w:iCs/>
                <w:color w:val="FF0000"/>
                <w:sz w:val="32"/>
                <w:szCs w:val="32"/>
                <w:cs/>
                <w:lang w:bidi="th-TH"/>
              </w:rPr>
              <w:t>พบ</w:t>
            </w:r>
            <w:r w:rsidRPr="004C3BDE">
              <w:rPr>
                <w:rFonts w:asciiTheme="minorBidi" w:hAnsiTheme="minorBidi" w:cs="Cordia New"/>
                <w:i/>
                <w:iCs/>
                <w:color w:val="FF0000"/>
                <w:sz w:val="32"/>
                <w:szCs w:val="32"/>
                <w:cs/>
                <w:lang w:bidi="th-TH"/>
              </w:rPr>
              <w:t>เอกสารอื่น ๆ สำหรับยื่นเพิ่มเติม</w:t>
            </w:r>
          </w:p>
        </w:tc>
      </w:tr>
    </w:tbl>
    <w:p w14:paraId="0E7C7CC4" w14:textId="77777777"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58CB2F50" w14:textId="77777777"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14"/>
      </w:tblGrid>
      <w:tr w:rsidR="00F62F55" w:rsidRPr="000C2AAC" w14:paraId="14EFFB83" w14:textId="77777777" w:rsidTr="00090552">
        <w:trPr>
          <w:trHeight w:val="567"/>
        </w:trPr>
        <w:tc>
          <w:tcPr>
            <w:tcW w:w="10314" w:type="dxa"/>
            <w:vAlign w:val="center"/>
          </w:tcPr>
          <w:p w14:paraId="235BD465" w14:textId="77777777" w:rsidR="00F62F55" w:rsidRPr="000C2AAC" w:rsidRDefault="00F62F55" w:rsidP="00686AAA">
            <w:pPr>
              <w:rPr>
                <w:rFonts w:asciiTheme="minorBidi" w:hAnsiTheme="minorBidi"/>
                <w:i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14:paraId="25DD3C1F" w14:textId="77777777"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1187DD50" w14:textId="77777777"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EA6950" w:rsidRPr="000C2AAC" w14:paraId="07DF31DE" w14:textId="77777777" w:rsidTr="00C1539D">
        <w:tc>
          <w:tcPr>
            <w:tcW w:w="534" w:type="dxa"/>
          </w:tcPr>
          <w:p w14:paraId="07FE0908" w14:textId="7E60931D"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7AD2131" w14:textId="6AB2860D"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องค์การบริหารส่วนตำบลพนมวังก์ 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46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พนมวังก์ 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ควนขนุน จ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พัทลุง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93110 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โทรศัพท์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โทรสาร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074 - 674595  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เว็บไซส์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: http://www.panomwang.go.th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14:paraId="23E45E50" w14:textId="77777777" w:rsidTr="00C1539D">
        <w:tc>
          <w:tcPr>
            <w:tcW w:w="534" w:type="dxa"/>
          </w:tcPr>
          <w:p w14:paraId="076D005A" w14:textId="77777777"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7BB32D78" w14:textId="77777777"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 xml:space="preserve">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14:paraId="3D5866BE" w14:textId="77777777"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00F06124" w14:textId="1863E832"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F064C0" w:rsidRPr="000C2AAC" w14:paraId="4FD1EB3C" w14:textId="77777777" w:rsidTr="00E00F3F">
        <w:trPr>
          <w:trHeight w:val="567"/>
        </w:trPr>
        <w:tc>
          <w:tcPr>
            <w:tcW w:w="10173" w:type="dxa"/>
            <w:vAlign w:val="center"/>
          </w:tcPr>
          <w:p w14:paraId="0CD12DAD" w14:textId="77777777" w:rsidR="00F064C0" w:rsidRPr="000C2AAC" w:rsidRDefault="00F064C0" w:rsidP="00686AAA">
            <w:pPr>
              <w:rPr>
                <w:rFonts w:asciiTheme="minorBidi" w:hAnsiTheme="minorBidi"/>
                <w:i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14:paraId="036A5900" w14:textId="77777777"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1345BEE2" w14:textId="77777777"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14:paraId="55C0F27E" w14:textId="3000C777"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14:paraId="688B8321" w14:textId="77777777"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 w:firstRow="1" w:lastRow="0" w:firstColumn="1" w:lastColumn="0" w:noHBand="0" w:noVBand="1"/>
      </w:tblPr>
      <w:tblGrid>
        <w:gridCol w:w="1418"/>
        <w:gridCol w:w="3180"/>
      </w:tblGrid>
      <w:tr w:rsidR="0064558D" w:rsidRPr="000C2AAC" w14:paraId="6D0BBF17" w14:textId="77777777" w:rsidTr="0064558D">
        <w:tc>
          <w:tcPr>
            <w:tcW w:w="1418" w:type="dxa"/>
          </w:tcPr>
          <w:p w14:paraId="71CC28E5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14:paraId="4049DF63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03/08/2558</w:t>
            </w:r>
          </w:p>
        </w:tc>
      </w:tr>
      <w:tr w:rsidR="0064558D" w:rsidRPr="000C2AAC" w14:paraId="3FCBCAB2" w14:textId="77777777" w:rsidTr="0064558D">
        <w:tc>
          <w:tcPr>
            <w:tcW w:w="1418" w:type="dxa"/>
          </w:tcPr>
          <w:p w14:paraId="76AEC54C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14:paraId="29D3DCD6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14:paraId="4A1DF6A2" w14:textId="77777777" w:rsidTr="0064558D">
        <w:tc>
          <w:tcPr>
            <w:tcW w:w="1418" w:type="dxa"/>
          </w:tcPr>
          <w:p w14:paraId="082BD70C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14:paraId="14E5ACAC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องค์การบริหารส่วนตำบลพนมวังก์ อำเภอควนขนุน จังหวัดพัทลุง 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14:paraId="105C0B62" w14:textId="77777777" w:rsidTr="0064558D">
        <w:tc>
          <w:tcPr>
            <w:tcW w:w="1418" w:type="dxa"/>
          </w:tcPr>
          <w:p w14:paraId="7A8B8EDF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14:paraId="56F5020A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14:paraId="6BB94F10" w14:textId="77777777" w:rsidTr="0064558D">
        <w:tc>
          <w:tcPr>
            <w:tcW w:w="1418" w:type="dxa"/>
          </w:tcPr>
          <w:p w14:paraId="362D6899" w14:textId="77777777"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14:paraId="07127FB1" w14:textId="77777777"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14:paraId="7B7C7CC9" w14:textId="77777777"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14:paraId="75B89AA5" w14:textId="77777777"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14:paraId="4611B523" w14:textId="77777777"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14:paraId="305EC9AC" w14:textId="77777777"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9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71A359" w14:textId="77777777" w:rsidR="00024443" w:rsidRDefault="00024443" w:rsidP="00C81DB8">
      <w:pPr>
        <w:spacing w:after="0" w:line="240" w:lineRule="auto"/>
      </w:pPr>
      <w:r>
        <w:separator/>
      </w:r>
    </w:p>
  </w:endnote>
  <w:endnote w:type="continuationSeparator" w:id="0">
    <w:p w14:paraId="055D7C9B" w14:textId="77777777" w:rsidR="00024443" w:rsidRDefault="00024443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93A11C" w14:textId="77777777" w:rsidR="00024443" w:rsidRDefault="00024443" w:rsidP="00C81DB8">
      <w:pPr>
        <w:spacing w:after="0" w:line="240" w:lineRule="auto"/>
      </w:pPr>
      <w:r>
        <w:separator/>
      </w:r>
    </w:p>
  </w:footnote>
  <w:footnote w:type="continuationSeparator" w:id="0">
    <w:p w14:paraId="49DC99AF" w14:textId="77777777" w:rsidR="00024443" w:rsidRDefault="00024443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957728"/>
      <w:docPartObj>
        <w:docPartGallery w:val="Page Numbers (Top of Page)"/>
        <w:docPartUnique/>
      </w:docPartObj>
    </w:sdtPr>
    <w:sdtEndPr/>
    <w:sdtContent>
      <w:p w14:paraId="6E8D6F6D" w14:textId="77777777" w:rsidR="00C81DB8" w:rsidRDefault="00C81DB8" w:rsidP="00C81DB8">
        <w:pPr>
          <w:pStyle w:val="a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626E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>/</w:t>
        </w:r>
        <w:r>
          <w:rPr>
            <w:noProof/>
          </w:rPr>
          <w:fldChar w:fldCharType="begin"/>
        </w:r>
        <w:r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FF626E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3C364C1B" w14:textId="77777777" w:rsidR="00C81DB8" w:rsidRDefault="00C81DB8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FD1"/>
    <w:rsid w:val="00013BC7"/>
    <w:rsid w:val="00024443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  <w:rsid w:val="00FF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CA5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61AD30-C98B-47ED-A9AE-55ADD95B1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1</TotalTime>
  <Pages>6</Pages>
  <Words>777</Words>
  <Characters>4430</Characters>
  <Application>Microsoft Office Word</Application>
  <DocSecurity>0</DocSecurity>
  <Lines>36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WarcomPT</cp:lastModifiedBy>
  <cp:revision>2</cp:revision>
  <cp:lastPrinted>2015-03-02T15:12:00Z</cp:lastPrinted>
  <dcterms:created xsi:type="dcterms:W3CDTF">2015-08-03T09:44:00Z</dcterms:created>
  <dcterms:modified xsi:type="dcterms:W3CDTF">2015-08-03T09:44:00Z</dcterms:modified>
</cp:coreProperties>
</file>